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95" w:rsidRDefault="00D37B3C">
      <w:pPr>
        <w:jc w:val="center"/>
        <w:rPr>
          <w:b/>
        </w:rPr>
      </w:pPr>
      <w:r>
        <w:rPr>
          <w:b/>
          <w:noProof/>
        </w:rPr>
        <w:drawing>
          <wp:inline distT="114300" distB="114300" distL="114300" distR="114300">
            <wp:extent cx="4333875" cy="2495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33875" cy="2495550"/>
                    </a:xfrm>
                    <a:prstGeom prst="rect">
                      <a:avLst/>
                    </a:prstGeom>
                    <a:ln/>
                  </pic:spPr>
                </pic:pic>
              </a:graphicData>
            </a:graphic>
          </wp:inline>
        </w:drawing>
      </w:r>
    </w:p>
    <w:p w:rsidR="005A3C95" w:rsidRDefault="005A3C95">
      <w:pPr>
        <w:jc w:val="center"/>
        <w:rPr>
          <w:b/>
        </w:rPr>
      </w:pPr>
    </w:p>
    <w:p w:rsidR="005A3C95" w:rsidRDefault="00D37B3C">
      <w:pPr>
        <w:jc w:val="center"/>
        <w:rPr>
          <w:sz w:val="48"/>
          <w:szCs w:val="48"/>
          <w:u w:val="single"/>
        </w:rPr>
      </w:pPr>
      <w:proofErr w:type="spellStart"/>
      <w:r>
        <w:rPr>
          <w:b/>
          <w:sz w:val="48"/>
          <w:szCs w:val="48"/>
          <w:u w:val="single"/>
        </w:rPr>
        <w:t>Nanorover</w:t>
      </w:r>
      <w:proofErr w:type="spellEnd"/>
      <w:r>
        <w:rPr>
          <w:b/>
          <w:sz w:val="48"/>
          <w:szCs w:val="48"/>
          <w:u w:val="single"/>
        </w:rPr>
        <w:t xml:space="preserve"> Competition</w:t>
      </w:r>
    </w:p>
    <w:p w:rsidR="005A3C95" w:rsidRDefault="00D37B3C">
      <w:pPr>
        <w:spacing w:before="240" w:after="240"/>
        <w:jc w:val="center"/>
        <w:rPr>
          <w:b/>
          <w:sz w:val="28"/>
          <w:szCs w:val="28"/>
        </w:rPr>
      </w:pPr>
      <w:r>
        <w:rPr>
          <w:b/>
          <w:sz w:val="28"/>
          <w:szCs w:val="28"/>
        </w:rPr>
        <w:t xml:space="preserve"> </w:t>
      </w:r>
    </w:p>
    <w:p w:rsidR="005A3C95" w:rsidRDefault="00D37B3C">
      <w:pPr>
        <w:spacing w:before="240" w:after="240"/>
        <w:jc w:val="center"/>
        <w:rPr>
          <w:rFonts w:ascii="Ubuntu" w:eastAsia="Ubuntu" w:hAnsi="Ubuntu" w:cs="Ubuntu"/>
          <w:sz w:val="28"/>
          <w:szCs w:val="28"/>
        </w:rPr>
      </w:pPr>
      <w:r>
        <w:rPr>
          <w:b/>
          <w:sz w:val="28"/>
          <w:szCs w:val="28"/>
        </w:rPr>
        <w:t xml:space="preserve"> </w:t>
      </w:r>
      <w:r>
        <w:rPr>
          <w:rFonts w:ascii="Ubuntu" w:eastAsia="Ubuntu" w:hAnsi="Ubuntu" w:cs="Ubuntu"/>
          <w:sz w:val="28"/>
          <w:szCs w:val="28"/>
        </w:rPr>
        <w:t>March 7th, 2020</w:t>
      </w:r>
    </w:p>
    <w:p w:rsidR="005A3C95" w:rsidRDefault="00D37B3C">
      <w:pPr>
        <w:spacing w:before="240" w:after="240"/>
        <w:jc w:val="center"/>
        <w:rPr>
          <w:rFonts w:ascii="Ubuntu" w:eastAsia="Ubuntu" w:hAnsi="Ubuntu" w:cs="Ubuntu"/>
          <w:sz w:val="28"/>
          <w:szCs w:val="28"/>
        </w:rPr>
      </w:pPr>
      <w:r>
        <w:rPr>
          <w:rFonts w:ascii="Ubuntu" w:eastAsia="Ubuntu" w:hAnsi="Ubuntu" w:cs="Ubuntu"/>
          <w:sz w:val="28"/>
          <w:szCs w:val="28"/>
        </w:rPr>
        <w:t>J.B. Speed School of Engineering</w:t>
      </w:r>
    </w:p>
    <w:p w:rsidR="005A3C95" w:rsidRDefault="00D37B3C">
      <w:pPr>
        <w:spacing w:before="240" w:after="240"/>
        <w:jc w:val="center"/>
        <w:rPr>
          <w:rFonts w:ascii="Ubuntu" w:eastAsia="Ubuntu" w:hAnsi="Ubuntu" w:cs="Ubuntu"/>
          <w:sz w:val="28"/>
          <w:szCs w:val="28"/>
        </w:rPr>
      </w:pPr>
      <w:r>
        <w:rPr>
          <w:rFonts w:ascii="Ubuntu" w:eastAsia="Ubuntu" w:hAnsi="Ubuntu" w:cs="Ubuntu"/>
          <w:sz w:val="28"/>
          <w:szCs w:val="28"/>
        </w:rPr>
        <w:t>Belknap Academic Building</w:t>
      </w:r>
    </w:p>
    <w:p w:rsidR="005A3C95" w:rsidRDefault="00D37B3C">
      <w:pPr>
        <w:spacing w:before="240" w:after="240"/>
        <w:jc w:val="center"/>
        <w:rPr>
          <w:b/>
          <w:sz w:val="28"/>
          <w:szCs w:val="28"/>
        </w:rPr>
      </w:pPr>
      <w:r>
        <w:rPr>
          <w:b/>
          <w:sz w:val="28"/>
          <w:szCs w:val="28"/>
        </w:rPr>
        <w:t xml:space="preserve"> </w:t>
      </w:r>
    </w:p>
    <w:p w:rsidR="005A3C95" w:rsidRDefault="00D37B3C">
      <w:pPr>
        <w:spacing w:before="240" w:after="240"/>
        <w:jc w:val="center"/>
        <w:rPr>
          <w:rFonts w:ascii="Ubuntu" w:eastAsia="Ubuntu" w:hAnsi="Ubuntu" w:cs="Ubuntu"/>
          <w:sz w:val="24"/>
          <w:szCs w:val="24"/>
        </w:rPr>
      </w:pPr>
      <w:r>
        <w:rPr>
          <w:rFonts w:ascii="Ubuntu" w:eastAsia="Ubuntu" w:hAnsi="Ubuntu" w:cs="Ubuntu"/>
          <w:sz w:val="24"/>
          <w:szCs w:val="24"/>
        </w:rPr>
        <w:t>Elementary School Division: K - 5th</w:t>
      </w:r>
    </w:p>
    <w:p w:rsidR="005A3C95" w:rsidRDefault="00D37B3C">
      <w:pPr>
        <w:spacing w:before="240" w:after="240"/>
        <w:jc w:val="center"/>
        <w:rPr>
          <w:rFonts w:ascii="Ubuntu" w:eastAsia="Ubuntu" w:hAnsi="Ubuntu" w:cs="Ubuntu"/>
          <w:sz w:val="24"/>
          <w:szCs w:val="24"/>
        </w:rPr>
      </w:pPr>
      <w:r>
        <w:rPr>
          <w:rFonts w:ascii="Ubuntu" w:eastAsia="Ubuntu" w:hAnsi="Ubuntu" w:cs="Ubuntu"/>
          <w:sz w:val="24"/>
          <w:szCs w:val="24"/>
        </w:rPr>
        <w:t>Middle School Division: 6th - 8th</w:t>
      </w:r>
    </w:p>
    <w:p w:rsidR="005A3C95" w:rsidRDefault="00D37B3C">
      <w:pPr>
        <w:spacing w:before="240" w:after="240"/>
        <w:jc w:val="center"/>
        <w:rPr>
          <w:rFonts w:ascii="Ubuntu" w:eastAsia="Ubuntu" w:hAnsi="Ubuntu" w:cs="Ubuntu"/>
          <w:sz w:val="24"/>
          <w:szCs w:val="24"/>
        </w:rPr>
      </w:pPr>
      <w:r>
        <w:rPr>
          <w:rFonts w:ascii="Ubuntu" w:eastAsia="Ubuntu" w:hAnsi="Ubuntu" w:cs="Ubuntu"/>
          <w:sz w:val="24"/>
          <w:szCs w:val="24"/>
        </w:rPr>
        <w:t>High School Division: 9th - 12th</w:t>
      </w:r>
    </w:p>
    <w:p w:rsidR="005A3C95" w:rsidRDefault="005A3C95">
      <w:pPr>
        <w:spacing w:before="240" w:after="240"/>
        <w:jc w:val="center"/>
        <w:rPr>
          <w:rFonts w:ascii="Ubuntu" w:eastAsia="Ubuntu" w:hAnsi="Ubuntu" w:cs="Ubuntu"/>
          <w:sz w:val="24"/>
          <w:szCs w:val="24"/>
        </w:rPr>
      </w:pPr>
    </w:p>
    <w:p w:rsidR="005A3C95" w:rsidRDefault="005A3C95">
      <w:pPr>
        <w:spacing w:before="240" w:after="240"/>
        <w:jc w:val="center"/>
        <w:rPr>
          <w:rFonts w:ascii="Ubuntu" w:eastAsia="Ubuntu" w:hAnsi="Ubuntu" w:cs="Ubuntu"/>
          <w:sz w:val="24"/>
          <w:szCs w:val="24"/>
        </w:rPr>
      </w:pPr>
    </w:p>
    <w:p w:rsidR="005A3C95" w:rsidRDefault="005A3C95">
      <w:pPr>
        <w:spacing w:before="240" w:after="240"/>
        <w:jc w:val="center"/>
        <w:rPr>
          <w:rFonts w:ascii="Ubuntu" w:eastAsia="Ubuntu" w:hAnsi="Ubuntu" w:cs="Ubuntu"/>
          <w:sz w:val="24"/>
          <w:szCs w:val="24"/>
        </w:rPr>
      </w:pPr>
    </w:p>
    <w:p w:rsidR="005A3C95" w:rsidRDefault="005A3C95">
      <w:pPr>
        <w:spacing w:before="240" w:after="240"/>
        <w:jc w:val="center"/>
        <w:rPr>
          <w:rFonts w:ascii="Ubuntu" w:eastAsia="Ubuntu" w:hAnsi="Ubuntu" w:cs="Ubuntu"/>
          <w:sz w:val="24"/>
          <w:szCs w:val="24"/>
        </w:rPr>
      </w:pPr>
    </w:p>
    <w:p w:rsidR="005A3C95" w:rsidRDefault="005A3C95">
      <w:pPr>
        <w:spacing w:before="240" w:after="240"/>
        <w:jc w:val="center"/>
        <w:rPr>
          <w:rFonts w:ascii="Ubuntu" w:eastAsia="Ubuntu" w:hAnsi="Ubuntu" w:cs="Ubuntu"/>
          <w:sz w:val="24"/>
          <w:szCs w:val="24"/>
        </w:rPr>
      </w:pPr>
    </w:p>
    <w:p w:rsidR="00380B5E" w:rsidRDefault="00380B5E">
      <w:pPr>
        <w:spacing w:before="240" w:after="240"/>
        <w:jc w:val="center"/>
        <w:rPr>
          <w:rFonts w:ascii="Ubuntu" w:eastAsia="Ubuntu" w:hAnsi="Ubuntu" w:cs="Ubuntu"/>
          <w:sz w:val="24"/>
          <w:szCs w:val="24"/>
        </w:rPr>
      </w:pPr>
    </w:p>
    <w:p w:rsidR="005A3C95" w:rsidRDefault="00D37B3C">
      <w:pPr>
        <w:spacing w:before="240" w:after="240"/>
        <w:jc w:val="center"/>
        <w:rPr>
          <w:rFonts w:ascii="Ubuntu" w:eastAsia="Ubuntu" w:hAnsi="Ubuntu" w:cs="Ubuntu"/>
          <w:b/>
          <w:sz w:val="24"/>
          <w:szCs w:val="24"/>
          <w:u w:val="single"/>
        </w:rPr>
      </w:pPr>
      <w:r>
        <w:rPr>
          <w:rFonts w:ascii="Ubuntu" w:eastAsia="Ubuntu" w:hAnsi="Ubuntu" w:cs="Ubuntu"/>
          <w:b/>
          <w:sz w:val="24"/>
          <w:szCs w:val="24"/>
          <w:u w:val="single"/>
        </w:rPr>
        <w:lastRenderedPageBreak/>
        <w:t>Contact Information:</w:t>
      </w:r>
    </w:p>
    <w:p w:rsidR="005A3C95" w:rsidRDefault="00D37B3C">
      <w:pPr>
        <w:spacing w:before="240" w:after="240"/>
        <w:jc w:val="center"/>
        <w:rPr>
          <w:rFonts w:ascii="Ubuntu" w:eastAsia="Ubuntu" w:hAnsi="Ubuntu" w:cs="Ubuntu"/>
          <w:b/>
          <w:sz w:val="24"/>
          <w:szCs w:val="24"/>
        </w:rPr>
      </w:pPr>
      <w:r>
        <w:rPr>
          <w:rFonts w:ascii="Ubuntu" w:eastAsia="Ubuntu" w:hAnsi="Ubuntu" w:cs="Ubuntu"/>
          <w:b/>
          <w:sz w:val="24"/>
          <w:szCs w:val="24"/>
        </w:rPr>
        <w:t>Luke Malone</w:t>
      </w:r>
    </w:p>
    <w:p w:rsidR="005A3C95" w:rsidRDefault="00D37B3C">
      <w:pPr>
        <w:spacing w:before="240" w:after="240"/>
        <w:jc w:val="center"/>
        <w:rPr>
          <w:rFonts w:ascii="Ubuntu" w:eastAsia="Ubuntu" w:hAnsi="Ubuntu" w:cs="Ubuntu"/>
          <w:sz w:val="24"/>
          <w:szCs w:val="24"/>
        </w:rPr>
      </w:pPr>
      <w:r>
        <w:rPr>
          <w:rFonts w:ascii="Ubuntu" w:eastAsia="Ubuntu" w:hAnsi="Ubuntu" w:cs="Ubuntu"/>
          <w:sz w:val="24"/>
          <w:szCs w:val="24"/>
        </w:rPr>
        <w:t>Engineering Exposition Coordinator</w:t>
      </w:r>
    </w:p>
    <w:p w:rsidR="005A3C95" w:rsidRDefault="00D37B3C">
      <w:pPr>
        <w:spacing w:before="240" w:after="240"/>
        <w:jc w:val="center"/>
        <w:rPr>
          <w:rFonts w:ascii="Ubuntu" w:eastAsia="Ubuntu" w:hAnsi="Ubuntu" w:cs="Ubuntu"/>
          <w:sz w:val="24"/>
          <w:szCs w:val="24"/>
        </w:rPr>
      </w:pPr>
      <w:r>
        <w:rPr>
          <w:rFonts w:ascii="Ubuntu" w:eastAsia="Ubuntu" w:hAnsi="Ubuntu" w:cs="Ubuntu"/>
          <w:sz w:val="24"/>
          <w:szCs w:val="24"/>
        </w:rPr>
        <w:t>SSSC Executive Vice President</w:t>
      </w:r>
    </w:p>
    <w:p w:rsidR="005A3C95" w:rsidRDefault="00D37B3C">
      <w:pPr>
        <w:spacing w:before="240" w:after="240"/>
        <w:jc w:val="center"/>
        <w:rPr>
          <w:rFonts w:ascii="Ubuntu" w:eastAsia="Ubuntu" w:hAnsi="Ubuntu" w:cs="Ubuntu"/>
          <w:color w:val="1155CC"/>
          <w:sz w:val="24"/>
          <w:szCs w:val="24"/>
        </w:rPr>
      </w:pPr>
      <w:r>
        <w:rPr>
          <w:rFonts w:ascii="Ubuntu" w:eastAsia="Ubuntu" w:hAnsi="Ubuntu" w:cs="Ubuntu"/>
          <w:color w:val="1155CC"/>
          <w:sz w:val="24"/>
          <w:szCs w:val="24"/>
        </w:rPr>
        <w:t>evp@speedcouncil.org</w:t>
      </w:r>
    </w:p>
    <w:p w:rsidR="005A3C95" w:rsidRDefault="00D37B3C">
      <w:pPr>
        <w:spacing w:before="240" w:after="240"/>
        <w:jc w:val="center"/>
        <w:rPr>
          <w:rFonts w:ascii="Ubuntu" w:eastAsia="Ubuntu" w:hAnsi="Ubuntu" w:cs="Ubuntu"/>
          <w:b/>
          <w:sz w:val="24"/>
          <w:szCs w:val="24"/>
        </w:rPr>
      </w:pPr>
      <w:r>
        <w:rPr>
          <w:rFonts w:ascii="Ubuntu" w:eastAsia="Ubuntu" w:hAnsi="Ubuntu" w:cs="Ubuntu"/>
          <w:b/>
          <w:sz w:val="24"/>
          <w:szCs w:val="24"/>
        </w:rPr>
        <w:t xml:space="preserve">Caty </w:t>
      </w:r>
      <w:proofErr w:type="spellStart"/>
      <w:r>
        <w:rPr>
          <w:rFonts w:ascii="Ubuntu" w:eastAsia="Ubuntu" w:hAnsi="Ubuntu" w:cs="Ubuntu"/>
          <w:b/>
          <w:sz w:val="24"/>
          <w:szCs w:val="24"/>
        </w:rPr>
        <w:t>Battjes</w:t>
      </w:r>
      <w:proofErr w:type="spellEnd"/>
    </w:p>
    <w:p w:rsidR="005A3C95" w:rsidRDefault="00D37B3C">
      <w:pPr>
        <w:spacing w:before="240" w:after="240"/>
        <w:jc w:val="center"/>
        <w:rPr>
          <w:rFonts w:ascii="Ubuntu" w:eastAsia="Ubuntu" w:hAnsi="Ubuntu" w:cs="Ubuntu"/>
          <w:sz w:val="24"/>
          <w:szCs w:val="24"/>
        </w:rPr>
      </w:pPr>
      <w:r>
        <w:rPr>
          <w:rFonts w:ascii="Ubuntu" w:eastAsia="Ubuntu" w:hAnsi="Ubuntu" w:cs="Ubuntu"/>
          <w:sz w:val="24"/>
          <w:szCs w:val="24"/>
        </w:rPr>
        <w:t>Competition Coordinator</w:t>
      </w:r>
    </w:p>
    <w:p w:rsidR="005A3C95" w:rsidRDefault="00D37B3C">
      <w:pPr>
        <w:spacing w:before="240" w:after="240"/>
        <w:jc w:val="center"/>
        <w:rPr>
          <w:rFonts w:ascii="Ubuntu" w:eastAsia="Ubuntu" w:hAnsi="Ubuntu" w:cs="Ubuntu"/>
          <w:color w:val="1155CC"/>
          <w:sz w:val="24"/>
          <w:szCs w:val="24"/>
        </w:rPr>
      </w:pPr>
      <w:r>
        <w:rPr>
          <w:rFonts w:ascii="Ubuntu" w:eastAsia="Ubuntu" w:hAnsi="Ubuntu" w:cs="Ubuntu"/>
          <w:color w:val="1155CC"/>
          <w:sz w:val="24"/>
          <w:szCs w:val="24"/>
        </w:rPr>
        <w:t xml:space="preserve">caty.battjes@gmail.com </w:t>
      </w:r>
    </w:p>
    <w:p w:rsidR="005A3C95" w:rsidRDefault="00D37B3C">
      <w:pPr>
        <w:spacing w:before="240" w:after="240"/>
        <w:rPr>
          <w:rFonts w:ascii="Ubuntu" w:eastAsia="Ubuntu" w:hAnsi="Ubuntu" w:cs="Ubuntu"/>
          <w:b/>
          <w:sz w:val="24"/>
          <w:szCs w:val="24"/>
        </w:rPr>
      </w:pPr>
      <w:r>
        <w:rPr>
          <w:rFonts w:ascii="Ubuntu" w:eastAsia="Ubuntu" w:hAnsi="Ubuntu" w:cs="Ubuntu"/>
          <w:b/>
          <w:sz w:val="24"/>
          <w:szCs w:val="24"/>
        </w:rPr>
        <w:t>TO PARTICIPATE IN THE NANOROVER CONTEST:</w:t>
      </w:r>
    </w:p>
    <w:p w:rsidR="005A3C95" w:rsidRDefault="00D37B3C">
      <w:pPr>
        <w:jc w:val="center"/>
      </w:pPr>
      <w:r>
        <w:pict>
          <v:rect id="_x0000_i1025" style="width:0;height:1.5pt" o:hralign="center" o:hrstd="t" o:hr="t" fillcolor="#a0a0a0" stroked="f"/>
        </w:pict>
      </w:r>
    </w:p>
    <w:p w:rsidR="005A3C95" w:rsidRPr="002C0788" w:rsidRDefault="00D37B3C">
      <w:pPr>
        <w:numPr>
          <w:ilvl w:val="0"/>
          <w:numId w:val="3"/>
        </w:numPr>
        <w:jc w:val="both"/>
        <w:rPr>
          <w:sz w:val="26"/>
          <w:szCs w:val="26"/>
        </w:rPr>
      </w:pPr>
      <w:r w:rsidRPr="002C0788">
        <w:rPr>
          <w:rFonts w:ascii="Ubuntu" w:eastAsia="Ubuntu" w:hAnsi="Ubuntu" w:cs="Ubuntu"/>
          <w:sz w:val="26"/>
          <w:szCs w:val="26"/>
          <w:u w:val="single"/>
        </w:rPr>
        <w:t xml:space="preserve">Start </w:t>
      </w:r>
      <w:r w:rsidRPr="002C0788">
        <w:rPr>
          <w:rFonts w:ascii="Ubuntu" w:eastAsia="Ubuntu" w:hAnsi="Ubuntu" w:cs="Ubuntu"/>
          <w:sz w:val="26"/>
          <w:szCs w:val="26"/>
          <w:u w:val="single"/>
        </w:rPr>
        <w:t>a team</w:t>
      </w:r>
      <w:r w:rsidRPr="002C0788">
        <w:rPr>
          <w:rFonts w:ascii="Ubuntu" w:eastAsia="Ubuntu" w:hAnsi="Ubuntu" w:cs="Ubuntu"/>
          <w:sz w:val="26"/>
          <w:szCs w:val="26"/>
          <w:u w:val="single"/>
        </w:rPr>
        <w:t xml:space="preserve"> </w:t>
      </w:r>
      <w:r w:rsidRPr="002C0788">
        <w:rPr>
          <w:rFonts w:ascii="Ubuntu" w:eastAsia="Ubuntu" w:hAnsi="Ubuntu" w:cs="Ubuntu"/>
          <w:sz w:val="26"/>
          <w:szCs w:val="26"/>
          <w:u w:val="single"/>
        </w:rPr>
        <w:t>or participate individually</w:t>
      </w:r>
    </w:p>
    <w:p w:rsidR="00380B5E" w:rsidRPr="002C0788" w:rsidRDefault="00D37B3C" w:rsidP="00380B5E">
      <w:pPr>
        <w:numPr>
          <w:ilvl w:val="0"/>
          <w:numId w:val="3"/>
        </w:numPr>
        <w:spacing w:after="240"/>
        <w:jc w:val="both"/>
        <w:rPr>
          <w:sz w:val="26"/>
          <w:szCs w:val="26"/>
        </w:rPr>
      </w:pPr>
      <w:r w:rsidRPr="002C0788">
        <w:rPr>
          <w:rFonts w:ascii="Ubuntu" w:eastAsia="Ubuntu" w:hAnsi="Ubuntu" w:cs="Ubuntu"/>
          <w:sz w:val="26"/>
          <w:szCs w:val="26"/>
          <w:u w:val="single"/>
        </w:rPr>
        <w:t>Register</w:t>
      </w:r>
      <w:r w:rsidRPr="002C0788">
        <w:rPr>
          <w:rFonts w:ascii="Ubuntu" w:eastAsia="Ubuntu" w:hAnsi="Ubuntu" w:cs="Ubuntu"/>
          <w:sz w:val="26"/>
          <w:szCs w:val="26"/>
        </w:rPr>
        <w:t xml:space="preserve"> for the competition</w:t>
      </w:r>
    </w:p>
    <w:p w:rsidR="005A3C95" w:rsidRPr="002C0788" w:rsidRDefault="00D37B3C" w:rsidP="00380B5E">
      <w:pPr>
        <w:pStyle w:val="ListParagraph"/>
        <w:numPr>
          <w:ilvl w:val="0"/>
          <w:numId w:val="10"/>
        </w:numPr>
        <w:spacing w:after="240"/>
        <w:jc w:val="both"/>
        <w:rPr>
          <w:sz w:val="26"/>
          <w:szCs w:val="26"/>
        </w:rPr>
      </w:pPr>
      <w:r w:rsidRPr="002C0788">
        <w:rPr>
          <w:rFonts w:ascii="Ubuntu" w:eastAsia="Ubuntu" w:hAnsi="Ubuntu" w:cs="Ubuntu"/>
          <w:sz w:val="26"/>
          <w:szCs w:val="26"/>
        </w:rPr>
        <w:t>Go to</w:t>
      </w:r>
      <w:r w:rsidRPr="002C0788">
        <w:rPr>
          <w:rFonts w:ascii="Ubuntu" w:eastAsia="Ubuntu" w:hAnsi="Ubuntu" w:cs="Ubuntu"/>
          <w:color w:val="1155CC"/>
          <w:sz w:val="26"/>
          <w:szCs w:val="26"/>
        </w:rPr>
        <w:t xml:space="preserve"> </w:t>
      </w:r>
      <w:r w:rsidRPr="002C0788">
        <w:rPr>
          <w:rFonts w:ascii="Ubuntu" w:eastAsia="Ubuntu" w:hAnsi="Ubuntu" w:cs="Ubuntu"/>
          <w:sz w:val="26"/>
          <w:szCs w:val="26"/>
        </w:rPr>
        <w:t>speedcouncil.org</w:t>
      </w:r>
    </w:p>
    <w:p w:rsidR="005A3C95" w:rsidRPr="002C0788" w:rsidRDefault="00D37B3C" w:rsidP="00380B5E">
      <w:pPr>
        <w:pStyle w:val="ListParagraph"/>
        <w:numPr>
          <w:ilvl w:val="0"/>
          <w:numId w:val="10"/>
        </w:numPr>
        <w:spacing w:before="240" w:after="240"/>
        <w:jc w:val="both"/>
        <w:rPr>
          <w:rFonts w:ascii="Ubuntu" w:eastAsia="Ubuntu" w:hAnsi="Ubuntu" w:cs="Ubuntu"/>
          <w:sz w:val="26"/>
          <w:szCs w:val="26"/>
        </w:rPr>
      </w:pPr>
      <w:r w:rsidRPr="002C0788">
        <w:rPr>
          <w:rFonts w:ascii="Ubuntu" w:eastAsia="Ubuntu" w:hAnsi="Ubuntu" w:cs="Ubuntu"/>
          <w:sz w:val="26"/>
          <w:szCs w:val="26"/>
        </w:rPr>
        <w:t>Hover over the “E-Days” tab to see the drop down</w:t>
      </w:r>
    </w:p>
    <w:p w:rsidR="005A3C95" w:rsidRPr="002C0788" w:rsidRDefault="00D37B3C" w:rsidP="00380B5E">
      <w:pPr>
        <w:pStyle w:val="ListParagraph"/>
        <w:numPr>
          <w:ilvl w:val="0"/>
          <w:numId w:val="10"/>
        </w:numPr>
        <w:spacing w:before="240" w:after="240"/>
        <w:jc w:val="both"/>
        <w:rPr>
          <w:rFonts w:ascii="Ubuntu" w:eastAsia="Ubuntu" w:hAnsi="Ubuntu" w:cs="Ubuntu"/>
          <w:sz w:val="26"/>
          <w:szCs w:val="26"/>
        </w:rPr>
      </w:pPr>
      <w:r w:rsidRPr="002C0788">
        <w:rPr>
          <w:rFonts w:ascii="Ubuntu" w:eastAsia="Ubuntu" w:hAnsi="Ubuntu" w:cs="Ubuntu"/>
          <w:sz w:val="26"/>
          <w:szCs w:val="26"/>
        </w:rPr>
        <w:t>Click on the “E-Expo” tab</w:t>
      </w:r>
    </w:p>
    <w:p w:rsidR="005A3C95" w:rsidRPr="002C0788" w:rsidRDefault="00D37B3C" w:rsidP="00380B5E">
      <w:pPr>
        <w:pStyle w:val="ListParagraph"/>
        <w:numPr>
          <w:ilvl w:val="0"/>
          <w:numId w:val="10"/>
        </w:numPr>
        <w:spacing w:before="240" w:after="240"/>
        <w:jc w:val="both"/>
        <w:rPr>
          <w:rFonts w:ascii="Ubuntu" w:eastAsia="Ubuntu" w:hAnsi="Ubuntu" w:cs="Ubuntu"/>
          <w:sz w:val="26"/>
          <w:szCs w:val="26"/>
        </w:rPr>
      </w:pPr>
      <w:r w:rsidRPr="002C0788">
        <w:rPr>
          <w:rFonts w:ascii="Ubuntu" w:eastAsia="Ubuntu" w:hAnsi="Ubuntu" w:cs="Ubuntu"/>
          <w:sz w:val="26"/>
          <w:szCs w:val="26"/>
        </w:rPr>
        <w:t>Hit the “Register” button</w:t>
      </w:r>
    </w:p>
    <w:p w:rsidR="00380B5E" w:rsidRPr="002C0788" w:rsidRDefault="00D37B3C" w:rsidP="00380B5E">
      <w:pPr>
        <w:pStyle w:val="ListParagraph"/>
        <w:numPr>
          <w:ilvl w:val="0"/>
          <w:numId w:val="10"/>
        </w:numPr>
        <w:spacing w:before="240" w:after="240"/>
        <w:jc w:val="both"/>
        <w:rPr>
          <w:rFonts w:ascii="Ubuntu" w:eastAsia="Ubuntu" w:hAnsi="Ubuntu" w:cs="Ubuntu"/>
          <w:sz w:val="26"/>
          <w:szCs w:val="26"/>
        </w:rPr>
      </w:pPr>
      <w:r w:rsidRPr="002C0788">
        <w:rPr>
          <w:rFonts w:ascii="Ubuntu" w:eastAsia="Ubuntu" w:hAnsi="Ubuntu" w:cs="Ubuntu"/>
          <w:sz w:val="26"/>
          <w:szCs w:val="26"/>
        </w:rPr>
        <w:t>Complete the google form for a “K-12 attendee”</w:t>
      </w:r>
    </w:p>
    <w:p w:rsidR="005A3C95" w:rsidRPr="002C0788" w:rsidRDefault="00D37B3C" w:rsidP="00380B5E">
      <w:pPr>
        <w:pStyle w:val="ListParagraph"/>
        <w:numPr>
          <w:ilvl w:val="0"/>
          <w:numId w:val="10"/>
        </w:numPr>
        <w:spacing w:before="240" w:after="240"/>
        <w:jc w:val="both"/>
        <w:rPr>
          <w:rFonts w:ascii="Ubuntu" w:eastAsia="Ubuntu" w:hAnsi="Ubuntu" w:cs="Ubuntu"/>
          <w:sz w:val="26"/>
          <w:szCs w:val="26"/>
        </w:rPr>
      </w:pPr>
      <w:r w:rsidRPr="002C0788">
        <w:rPr>
          <w:rFonts w:ascii="Ubuntu" w:eastAsia="Ubuntu" w:hAnsi="Ubuntu" w:cs="Ubuntu"/>
          <w:sz w:val="26"/>
          <w:szCs w:val="26"/>
        </w:rPr>
        <w:t>Complete the registration for your team, noting the amount of people participating per submission, the primary contact for each submission, and the name of the submission.</w:t>
      </w:r>
    </w:p>
    <w:p w:rsidR="00380B5E" w:rsidRPr="002C0788" w:rsidRDefault="00D37B3C" w:rsidP="00380B5E">
      <w:pPr>
        <w:numPr>
          <w:ilvl w:val="0"/>
          <w:numId w:val="1"/>
        </w:numPr>
        <w:spacing w:after="240"/>
        <w:jc w:val="both"/>
        <w:rPr>
          <w:sz w:val="26"/>
          <w:szCs w:val="26"/>
        </w:rPr>
      </w:pPr>
      <w:r w:rsidRPr="002C0788">
        <w:rPr>
          <w:rFonts w:ascii="Ubuntu" w:eastAsia="Ubuntu" w:hAnsi="Ubuntu" w:cs="Ubuntu"/>
          <w:sz w:val="26"/>
          <w:szCs w:val="26"/>
          <w:u w:val="single"/>
        </w:rPr>
        <w:t>D</w:t>
      </w:r>
      <w:r w:rsidRPr="002C0788">
        <w:rPr>
          <w:rFonts w:ascii="Ubuntu" w:eastAsia="Ubuntu" w:hAnsi="Ubuntu" w:cs="Ubuntu"/>
          <w:sz w:val="26"/>
          <w:szCs w:val="26"/>
          <w:u w:val="single"/>
        </w:rPr>
        <w:t>esign and build a rover</w:t>
      </w:r>
    </w:p>
    <w:p w:rsidR="005A3C95" w:rsidRPr="002C0788" w:rsidRDefault="00D37B3C" w:rsidP="00380B5E">
      <w:pPr>
        <w:pStyle w:val="ListParagraph"/>
        <w:numPr>
          <w:ilvl w:val="0"/>
          <w:numId w:val="9"/>
        </w:numPr>
        <w:spacing w:after="240"/>
        <w:jc w:val="both"/>
        <w:rPr>
          <w:sz w:val="26"/>
          <w:szCs w:val="26"/>
        </w:rPr>
      </w:pPr>
      <w:r w:rsidRPr="002C0788">
        <w:rPr>
          <w:rFonts w:ascii="Ubuntu" w:eastAsia="Ubuntu" w:hAnsi="Ubuntu" w:cs="Ubuntu"/>
          <w:sz w:val="26"/>
          <w:szCs w:val="26"/>
        </w:rPr>
        <w:t>Gu</w:t>
      </w:r>
      <w:r w:rsidRPr="002C0788">
        <w:rPr>
          <w:rFonts w:ascii="Ubuntu" w:eastAsia="Ubuntu" w:hAnsi="Ubuntu" w:cs="Ubuntu"/>
          <w:sz w:val="26"/>
          <w:szCs w:val="26"/>
        </w:rPr>
        <w:t>idelines for the competition are below.</w:t>
      </w:r>
    </w:p>
    <w:p w:rsidR="005A3C95" w:rsidRPr="002C0788" w:rsidRDefault="00D37B3C">
      <w:pPr>
        <w:numPr>
          <w:ilvl w:val="0"/>
          <w:numId w:val="2"/>
        </w:numPr>
        <w:jc w:val="both"/>
        <w:rPr>
          <w:sz w:val="26"/>
          <w:szCs w:val="26"/>
        </w:rPr>
      </w:pPr>
      <w:r w:rsidRPr="002C0788">
        <w:rPr>
          <w:rFonts w:ascii="Ubuntu" w:eastAsia="Ubuntu" w:hAnsi="Ubuntu" w:cs="Ubuntu"/>
          <w:sz w:val="26"/>
          <w:szCs w:val="26"/>
          <w:u w:val="single"/>
        </w:rPr>
        <w:t>C</w:t>
      </w:r>
      <w:r w:rsidRPr="002C0788">
        <w:rPr>
          <w:rFonts w:ascii="Ubuntu" w:eastAsia="Ubuntu" w:hAnsi="Ubuntu" w:cs="Ubuntu"/>
          <w:sz w:val="26"/>
          <w:szCs w:val="26"/>
          <w:u w:val="single"/>
        </w:rPr>
        <w:t>ompete</w:t>
      </w:r>
    </w:p>
    <w:p w:rsidR="005A3C95" w:rsidRPr="002C0788" w:rsidRDefault="00D37B3C" w:rsidP="00380B5E">
      <w:pPr>
        <w:pStyle w:val="ListParagraph"/>
        <w:numPr>
          <w:ilvl w:val="0"/>
          <w:numId w:val="7"/>
        </w:numPr>
        <w:spacing w:before="240" w:after="240"/>
        <w:jc w:val="both"/>
        <w:rPr>
          <w:rFonts w:ascii="Arial Unicode MS" w:eastAsia="Arial Unicode MS" w:hAnsi="Arial Unicode MS" w:cs="Arial Unicode MS"/>
          <w:sz w:val="26"/>
          <w:szCs w:val="26"/>
        </w:rPr>
      </w:pPr>
      <w:r w:rsidRPr="002C0788">
        <w:rPr>
          <w:rFonts w:ascii="Arial Unicode MS" w:eastAsia="Arial Unicode MS" w:hAnsi="Arial Unicode MS" w:cs="Arial Unicode MS"/>
          <w:sz w:val="26"/>
          <w:szCs w:val="26"/>
        </w:rPr>
        <w:t xml:space="preserve">E-Expo will be held on </w:t>
      </w:r>
      <w:r w:rsidRPr="002C0788">
        <w:rPr>
          <w:rFonts w:ascii="Arial Unicode MS" w:eastAsia="Arial Unicode MS" w:hAnsi="Arial Unicode MS" w:cs="Arial Unicode MS"/>
          <w:sz w:val="26"/>
          <w:szCs w:val="26"/>
        </w:rPr>
        <w:t>March 7, 2020 at the J.B. Speed School of Engineering.</w:t>
      </w:r>
    </w:p>
    <w:p w:rsidR="005A3C95" w:rsidRPr="002C0788" w:rsidRDefault="00D37B3C" w:rsidP="00380B5E">
      <w:pPr>
        <w:pStyle w:val="ListParagraph"/>
        <w:numPr>
          <w:ilvl w:val="0"/>
          <w:numId w:val="7"/>
        </w:numPr>
        <w:spacing w:before="240" w:after="240"/>
        <w:jc w:val="both"/>
        <w:rPr>
          <w:rFonts w:ascii="Arial Unicode MS" w:eastAsia="Arial Unicode MS" w:hAnsi="Arial Unicode MS" w:cs="Arial Unicode MS"/>
          <w:sz w:val="26"/>
          <w:szCs w:val="26"/>
        </w:rPr>
      </w:pPr>
      <w:r w:rsidRPr="002C0788">
        <w:rPr>
          <w:rFonts w:ascii="Arial Unicode MS" w:eastAsia="Arial Unicode MS" w:hAnsi="Arial Unicode MS" w:cs="Arial Unicode MS"/>
          <w:sz w:val="26"/>
          <w:szCs w:val="26"/>
        </w:rPr>
        <w:t>Teams/individuals will be notified of their assigned judging time closer to the event.</w:t>
      </w:r>
    </w:p>
    <w:p w:rsidR="00380B5E" w:rsidRPr="00380B5E" w:rsidRDefault="00380B5E" w:rsidP="00380B5E">
      <w:pPr>
        <w:spacing w:before="240" w:after="240"/>
        <w:jc w:val="both"/>
        <w:rPr>
          <w:rFonts w:ascii="Arial Unicode MS" w:eastAsia="Arial Unicode MS" w:hAnsi="Arial Unicode MS" w:cs="Arial Unicode MS"/>
        </w:rPr>
      </w:pPr>
    </w:p>
    <w:p w:rsidR="005A3C95" w:rsidRDefault="00D37B3C">
      <w:pPr>
        <w:jc w:val="center"/>
        <w:rPr>
          <w:rFonts w:ascii="Ubuntu" w:eastAsia="Ubuntu" w:hAnsi="Ubuntu" w:cs="Ubuntu"/>
          <w:sz w:val="24"/>
          <w:szCs w:val="24"/>
        </w:rPr>
      </w:pPr>
      <w:r>
        <w:rPr>
          <w:i/>
          <w:sz w:val="34"/>
          <w:szCs w:val="34"/>
        </w:rPr>
        <w:lastRenderedPageBreak/>
        <w:t>D</w:t>
      </w:r>
      <w:r>
        <w:rPr>
          <w:i/>
          <w:sz w:val="34"/>
          <w:szCs w:val="34"/>
        </w:rPr>
        <w:t>esign an astronaut’s rover that fits withi</w:t>
      </w:r>
      <w:r>
        <w:rPr>
          <w:i/>
          <w:sz w:val="34"/>
          <w:szCs w:val="34"/>
        </w:rPr>
        <w:t>n the constraints listed below.</w:t>
      </w:r>
    </w:p>
    <w:p w:rsidR="005A3C95" w:rsidRDefault="005A3C95" w:rsidP="00D37B3C">
      <w:pPr>
        <w:jc w:val="center"/>
        <w:rPr>
          <w:rFonts w:ascii="Ubuntu" w:eastAsia="Ubuntu" w:hAnsi="Ubuntu" w:cs="Ubuntu"/>
          <w:sz w:val="24"/>
          <w:szCs w:val="24"/>
        </w:rPr>
      </w:pPr>
    </w:p>
    <w:p w:rsidR="005A3C95" w:rsidRDefault="00D37B3C" w:rsidP="00D37B3C">
      <w:pPr>
        <w:jc w:val="center"/>
      </w:pPr>
      <w:r>
        <w:t>The rover should be designed to be efficient and able to easily move across different types of terrain.</w:t>
      </w:r>
    </w:p>
    <w:p w:rsidR="005A3C95" w:rsidRDefault="005A3C95">
      <w:pPr>
        <w:rPr>
          <w:sz w:val="28"/>
          <w:szCs w:val="28"/>
        </w:rPr>
      </w:pPr>
      <w:bookmarkStart w:id="0" w:name="_GoBack"/>
      <w:bookmarkEnd w:id="0"/>
    </w:p>
    <w:p w:rsidR="005A3C95" w:rsidRPr="00D37B3C" w:rsidRDefault="00D37B3C">
      <w:pPr>
        <w:rPr>
          <w:b/>
          <w:sz w:val="28"/>
          <w:szCs w:val="28"/>
        </w:rPr>
      </w:pPr>
      <w:r w:rsidRPr="00D37B3C">
        <w:rPr>
          <w:b/>
          <w:sz w:val="28"/>
          <w:szCs w:val="28"/>
        </w:rPr>
        <w:t>Success Criteria</w:t>
      </w:r>
    </w:p>
    <w:p w:rsidR="005A3C95" w:rsidRDefault="005A3C95"/>
    <w:p w:rsidR="005A3C95" w:rsidRDefault="00D37B3C">
      <w:pPr>
        <w:ind w:firstLine="720"/>
      </w:pPr>
      <w:r>
        <w:t>-(10 points) The nanorover should be able to travel across its set distance and not be flipped over. If the rover is flipped over, it should be able to recover and continue driving.</w:t>
      </w:r>
    </w:p>
    <w:p w:rsidR="005A3C95" w:rsidRDefault="00D37B3C">
      <w:pPr>
        <w:ind w:firstLine="720"/>
      </w:pPr>
      <w:r>
        <w:t xml:space="preserve">-(10 points) The rover will be required to move across at least </w:t>
      </w:r>
      <w:r>
        <w:rPr>
          <w:b/>
        </w:rPr>
        <w:t>5 feet</w:t>
      </w:r>
      <w:r>
        <w:t xml:space="preserve"> of </w:t>
      </w:r>
      <w:r>
        <w:t>terrain. The course will be provided on the day of the event.</w:t>
      </w:r>
    </w:p>
    <w:p w:rsidR="005A3C95" w:rsidRDefault="00D37B3C">
      <w:pPr>
        <w:ind w:firstLine="720"/>
      </w:pPr>
      <w:r>
        <w:t>-Different terrains and aspects of the course will include:</w:t>
      </w:r>
    </w:p>
    <w:p w:rsidR="005A3C95" w:rsidRDefault="00D37B3C">
      <w:pPr>
        <w:numPr>
          <w:ilvl w:val="2"/>
          <w:numId w:val="4"/>
        </w:numPr>
      </w:pPr>
      <w:r>
        <w:t>Flat surface</w:t>
      </w:r>
    </w:p>
    <w:p w:rsidR="005A3C95" w:rsidRDefault="00D37B3C">
      <w:pPr>
        <w:numPr>
          <w:ilvl w:val="2"/>
          <w:numId w:val="4"/>
        </w:numPr>
      </w:pPr>
      <w:r>
        <w:t>Rocky terrain</w:t>
      </w:r>
    </w:p>
    <w:p w:rsidR="005A3C95" w:rsidRDefault="00D37B3C">
      <w:pPr>
        <w:numPr>
          <w:ilvl w:val="2"/>
          <w:numId w:val="4"/>
        </w:numPr>
      </w:pPr>
      <w:r>
        <w:t>Angled up 40 degrees</w:t>
      </w:r>
    </w:p>
    <w:p w:rsidR="005A3C95" w:rsidRDefault="00D37B3C">
      <w:pPr>
        <w:numPr>
          <w:ilvl w:val="2"/>
          <w:numId w:val="4"/>
        </w:numPr>
      </w:pPr>
      <w:r>
        <w:t>Angled down 40 degrees</w:t>
      </w:r>
    </w:p>
    <w:p w:rsidR="005A3C95" w:rsidRDefault="00D37B3C">
      <w:pPr>
        <w:numPr>
          <w:ilvl w:val="2"/>
          <w:numId w:val="4"/>
        </w:numPr>
      </w:pPr>
      <w:r>
        <w:t>Wavy/able to make turns</w:t>
      </w:r>
    </w:p>
    <w:p w:rsidR="005A3C95" w:rsidRDefault="00D37B3C">
      <w:pPr>
        <w:ind w:firstLine="720"/>
      </w:pPr>
      <w:r>
        <w:t>-(10 points) The rover must be able to move on its own, with no contestant pushing it along the course.</w:t>
      </w:r>
    </w:p>
    <w:p w:rsidR="005A3C95" w:rsidRDefault="005A3C95"/>
    <w:p w:rsidR="005A3C95" w:rsidRDefault="005A3C95"/>
    <w:p w:rsidR="005A3C95" w:rsidRPr="00D37B3C" w:rsidRDefault="00D37B3C">
      <w:pPr>
        <w:rPr>
          <w:b/>
          <w:sz w:val="28"/>
          <w:szCs w:val="28"/>
        </w:rPr>
      </w:pPr>
      <w:r w:rsidRPr="00D37B3C">
        <w:rPr>
          <w:b/>
          <w:sz w:val="28"/>
          <w:szCs w:val="28"/>
        </w:rPr>
        <w:t>Constraints</w:t>
      </w:r>
    </w:p>
    <w:p w:rsidR="005A3C95" w:rsidRDefault="00D37B3C">
      <w:pPr>
        <w:ind w:firstLine="720"/>
      </w:pPr>
      <w:r>
        <w:t>-(5 points) The rover must be constructed using everyday objects, such as but not limited to:</w:t>
      </w:r>
    </w:p>
    <w:p w:rsidR="005A3C95" w:rsidRDefault="00D37B3C">
      <w:pPr>
        <w:numPr>
          <w:ilvl w:val="2"/>
          <w:numId w:val="4"/>
        </w:numPr>
      </w:pPr>
      <w:r>
        <w:t>Cardboard</w:t>
      </w:r>
    </w:p>
    <w:p w:rsidR="005A3C95" w:rsidRDefault="00D37B3C">
      <w:pPr>
        <w:numPr>
          <w:ilvl w:val="2"/>
          <w:numId w:val="4"/>
        </w:numPr>
      </w:pPr>
      <w:r>
        <w:t>Tin foil</w:t>
      </w:r>
    </w:p>
    <w:p w:rsidR="005A3C95" w:rsidRDefault="00D37B3C">
      <w:pPr>
        <w:numPr>
          <w:ilvl w:val="2"/>
          <w:numId w:val="4"/>
        </w:numPr>
      </w:pPr>
      <w:r>
        <w:t>Cans</w:t>
      </w:r>
    </w:p>
    <w:p w:rsidR="005A3C95" w:rsidRDefault="00D37B3C">
      <w:pPr>
        <w:numPr>
          <w:ilvl w:val="2"/>
          <w:numId w:val="4"/>
        </w:numPr>
      </w:pPr>
      <w:r>
        <w:t>Paper</w:t>
      </w:r>
    </w:p>
    <w:p w:rsidR="005A3C95" w:rsidRDefault="00D37B3C">
      <w:pPr>
        <w:numPr>
          <w:ilvl w:val="2"/>
          <w:numId w:val="4"/>
        </w:numPr>
      </w:pPr>
      <w:r>
        <w:t>Extra points m</w:t>
      </w:r>
      <w:r>
        <w:t>ay be awarded as denser/more rigid materials are successfully utilized.</w:t>
      </w:r>
    </w:p>
    <w:p w:rsidR="005A3C95" w:rsidRDefault="00D37B3C">
      <w:pPr>
        <w:ind w:firstLine="720"/>
      </w:pPr>
      <w:r>
        <w:t>-(5 points) A motor must be utilized in the design of the rover. The motor will be the source of the rover’s motion, and participants are encouraged to design their own. The more creat</w:t>
      </w:r>
      <w:r>
        <w:t>ive design, the better!</w:t>
      </w:r>
    </w:p>
    <w:p w:rsidR="005A3C95" w:rsidRDefault="00D37B3C">
      <w:pPr>
        <w:ind w:firstLine="720"/>
      </w:pPr>
      <w:r>
        <w:t>-(10 points) The rover must feature between 3 and 6 functional wheels. A wheel that does not function will not be included in the final count.</w:t>
      </w:r>
    </w:p>
    <w:p w:rsidR="005A3C95" w:rsidRDefault="00D37B3C">
      <w:pPr>
        <w:ind w:firstLine="720"/>
      </w:pPr>
      <w:r>
        <w:t>- (10 points) The rover must have a total height between 3” and 6”, and a length and Widt</w:t>
      </w:r>
      <w:r>
        <w:t>h between 5” and 8”.</w:t>
      </w:r>
    </w:p>
    <w:p w:rsidR="005A3C95" w:rsidRDefault="005A3C95"/>
    <w:p w:rsidR="005A3C95" w:rsidRDefault="005A3C95"/>
    <w:p w:rsidR="00D37B3C" w:rsidRDefault="00D37B3C"/>
    <w:p w:rsidR="00D37B3C" w:rsidRDefault="00D37B3C"/>
    <w:p w:rsidR="005A3C95" w:rsidRPr="00D37B3C" w:rsidRDefault="00D37B3C">
      <w:pPr>
        <w:rPr>
          <w:b/>
          <w:sz w:val="28"/>
          <w:szCs w:val="28"/>
        </w:rPr>
      </w:pPr>
      <w:r w:rsidRPr="00D37B3C">
        <w:rPr>
          <w:b/>
          <w:sz w:val="28"/>
          <w:szCs w:val="28"/>
        </w:rPr>
        <w:lastRenderedPageBreak/>
        <w:t>Justification (Poster Presentation)</w:t>
      </w:r>
    </w:p>
    <w:p w:rsidR="005A3C95" w:rsidRDefault="00D37B3C">
      <w:pPr>
        <w:ind w:firstLine="720"/>
      </w:pPr>
      <w:r>
        <w:t>-Defend your rover’s design</w:t>
      </w:r>
    </w:p>
    <w:p w:rsidR="005A3C95" w:rsidRDefault="00D37B3C">
      <w:pPr>
        <w:numPr>
          <w:ilvl w:val="2"/>
          <w:numId w:val="4"/>
        </w:numPr>
      </w:pPr>
      <w:r>
        <w:t>(10 points) Explain why the materials used were chosen and what advantage they provide.</w:t>
      </w:r>
    </w:p>
    <w:p w:rsidR="005A3C95" w:rsidRDefault="00D37B3C">
      <w:pPr>
        <w:numPr>
          <w:ilvl w:val="2"/>
          <w:numId w:val="4"/>
        </w:numPr>
      </w:pPr>
      <w:r>
        <w:t>(10 points) What steps were taken in developing your design?</w:t>
      </w:r>
    </w:p>
    <w:p w:rsidR="005A3C95" w:rsidRDefault="00D37B3C">
      <w:pPr>
        <w:numPr>
          <w:ilvl w:val="2"/>
          <w:numId w:val="4"/>
        </w:numPr>
      </w:pPr>
      <w:r>
        <w:t>(5 points) Why shoul</w:t>
      </w:r>
      <w:r>
        <w:t>d an astronaut use your design?</w:t>
      </w:r>
    </w:p>
    <w:p w:rsidR="005A3C95" w:rsidRDefault="00D37B3C">
      <w:pPr>
        <w:numPr>
          <w:ilvl w:val="2"/>
          <w:numId w:val="4"/>
        </w:numPr>
      </w:pPr>
      <w:r>
        <w:t>(5 points) What are the advantages of the design of the rover that set it apart from others? Why is the design important for the future of space travel?</w:t>
      </w:r>
    </w:p>
    <w:p w:rsidR="005A3C95" w:rsidRDefault="00D37B3C">
      <w:pPr>
        <w:numPr>
          <w:ilvl w:val="1"/>
          <w:numId w:val="4"/>
        </w:numPr>
      </w:pPr>
      <w:r>
        <w:t>Make a poster board outlining your design choices</w:t>
      </w:r>
    </w:p>
    <w:p w:rsidR="005A3C95" w:rsidRDefault="00D37B3C">
      <w:pPr>
        <w:numPr>
          <w:ilvl w:val="2"/>
          <w:numId w:val="4"/>
        </w:numPr>
      </w:pPr>
      <w:r>
        <w:t>(10 points) Highlight the different parts on your rov</w:t>
      </w:r>
      <w:r>
        <w:t>er and explain each functionality.</w:t>
      </w:r>
    </w:p>
    <w:p w:rsidR="005A3C95" w:rsidRDefault="00D37B3C">
      <w:pPr>
        <w:numPr>
          <w:ilvl w:val="2"/>
          <w:numId w:val="4"/>
        </w:numPr>
        <w:spacing w:after="240" w:line="240" w:lineRule="auto"/>
      </w:pPr>
      <w:r>
        <w:t>Be sure to provide pictures and plenty of creativity with the poster. Contestants will be asked to tell the judges about the rover using the above criteria.</w:t>
      </w:r>
    </w:p>
    <w:p w:rsidR="005A3C95" w:rsidRDefault="005A3C95"/>
    <w:sectPr w:rsidR="005A3C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2D5C"/>
    <w:multiLevelType w:val="hybridMultilevel"/>
    <w:tmpl w:val="68E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8197C"/>
    <w:multiLevelType w:val="hybridMultilevel"/>
    <w:tmpl w:val="AC8CE2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E261F71"/>
    <w:multiLevelType w:val="multilevel"/>
    <w:tmpl w:val="B0125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231D6"/>
    <w:multiLevelType w:val="hybridMultilevel"/>
    <w:tmpl w:val="1C703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7443E9"/>
    <w:multiLevelType w:val="multilevel"/>
    <w:tmpl w:val="05388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ED209E1"/>
    <w:multiLevelType w:val="hybridMultilevel"/>
    <w:tmpl w:val="7EDC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F762080"/>
    <w:multiLevelType w:val="multilevel"/>
    <w:tmpl w:val="2D789D00"/>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6F5E4F"/>
    <w:multiLevelType w:val="hybridMultilevel"/>
    <w:tmpl w:val="A33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329A7"/>
    <w:multiLevelType w:val="multilevel"/>
    <w:tmpl w:val="43E2A18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E17338F"/>
    <w:multiLevelType w:val="hybridMultilevel"/>
    <w:tmpl w:val="69C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5"/>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95"/>
    <w:rsid w:val="002C0788"/>
    <w:rsid w:val="00380B5E"/>
    <w:rsid w:val="0053298A"/>
    <w:rsid w:val="005A3C95"/>
    <w:rsid w:val="009D75D7"/>
    <w:rsid w:val="00D3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3B5A"/>
  <w15:docId w15:val="{3F83AEC9-672F-43BC-95AC-F88D0CD9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329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8A"/>
    <w:rPr>
      <w:rFonts w:ascii="Segoe UI" w:hAnsi="Segoe UI" w:cs="Segoe UI"/>
      <w:sz w:val="18"/>
      <w:szCs w:val="18"/>
    </w:rPr>
  </w:style>
  <w:style w:type="paragraph" w:styleId="ListParagraph">
    <w:name w:val="List Paragraph"/>
    <w:basedOn w:val="Normal"/>
    <w:uiPriority w:val="34"/>
    <w:qFormat/>
    <w:rsid w:val="0038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ljmal</dc:creator>
  <cp:lastModifiedBy>ljmalo02@outlook.com</cp:lastModifiedBy>
  <cp:revision>5</cp:revision>
  <dcterms:created xsi:type="dcterms:W3CDTF">2020-01-12T18:21:00Z</dcterms:created>
  <dcterms:modified xsi:type="dcterms:W3CDTF">2020-01-12T18:24:00Z</dcterms:modified>
</cp:coreProperties>
</file>